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宋体" w:hAnsi="宋体"/>
          <w:sz w:val="28"/>
          <w:szCs w:val="28"/>
        </w:rPr>
      </w:pPr>
      <w:bookmarkStart w:id="1" w:name="_GoBack"/>
      <w:bookmarkEnd w:id="1"/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line="600" w:lineRule="exact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公管学院首届优秀心理委员评选暨校第十六届十佳心理委员推荐</w:t>
      </w:r>
    </w:p>
    <w:p>
      <w:pPr>
        <w:spacing w:line="600" w:lineRule="exact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报名表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2216"/>
        <w:gridCol w:w="1701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61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bookmarkStart w:id="0" w:name="OLE_LINK1"/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216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学院班级</w:t>
            </w:r>
          </w:p>
        </w:tc>
        <w:tc>
          <w:tcPr>
            <w:tcW w:w="274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61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2216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74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861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工作总结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default" w:ascii="宋体" w:hAnsi="宋体"/>
                <w:sz w:val="24"/>
              </w:rPr>
              <w:t>分点罗列即可，不需要赘述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66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1.班级层面开展心理活动情况（包括活动时间、主题、参与人数等）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86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如何协同寝室长开展心理工作</w:t>
            </w:r>
            <w:r>
              <w:rPr>
                <w:rFonts w:hint="default"/>
                <w:sz w:val="22"/>
                <w:szCs w:val="28"/>
                <w:lang w:eastAsia="zh-CN"/>
              </w:rPr>
              <w:t>（描述做法）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sz w:val="22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186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心理工作开展实效（</w:t>
            </w:r>
            <w:r>
              <w:rPr>
                <w:rFonts w:hint="default"/>
                <w:sz w:val="22"/>
                <w:szCs w:val="28"/>
                <w:lang w:eastAsia="zh-CN"/>
              </w:rPr>
              <w:t>简要谈谈帮扶故事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default"/>
                <w:sz w:val="22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default"/>
                <w:sz w:val="22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86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default"/>
                <w:sz w:val="22"/>
                <w:szCs w:val="28"/>
                <w:lang w:eastAsia="zh-CN"/>
              </w:rPr>
              <w:t>带领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班级层面获得</w:t>
            </w:r>
            <w:r>
              <w:rPr>
                <w:rFonts w:hint="default"/>
                <w:sz w:val="22"/>
                <w:szCs w:val="28"/>
                <w:lang w:eastAsia="zh-CN"/>
              </w:rPr>
              <w:t>院级以上相关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奖项情况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sz w:val="22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sz w:val="22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86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对学院心理工作的建议</w:t>
            </w:r>
          </w:p>
        </w:tc>
        <w:tc>
          <w:tcPr>
            <w:tcW w:w="6661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bookmarkEnd w:id="0"/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3C6129"/>
    <w:multiLevelType w:val="singleLevel"/>
    <w:tmpl w:val="D63C612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M2VkMmU5ZmI5YTVkMGJhMDU2N2RmZThhY2IxZjQifQ=="/>
    <w:docVar w:name="KSO_WPS_MARK_KEY" w:val="81734935-3435-42aa-8a3b-97b0c05e4969"/>
  </w:docVars>
  <w:rsids>
    <w:rsidRoot w:val="00333948"/>
    <w:rsid w:val="000C46EB"/>
    <w:rsid w:val="00333948"/>
    <w:rsid w:val="004D2A4B"/>
    <w:rsid w:val="1A25397D"/>
    <w:rsid w:val="20F4708F"/>
    <w:rsid w:val="2B3D321B"/>
    <w:rsid w:val="3DDBDF16"/>
    <w:rsid w:val="40D371CE"/>
    <w:rsid w:val="4B3B6E37"/>
    <w:rsid w:val="53F74828"/>
    <w:rsid w:val="58D66505"/>
    <w:rsid w:val="59A300F3"/>
    <w:rsid w:val="78BE4E51"/>
    <w:rsid w:val="7EBD016F"/>
    <w:rsid w:val="FFFB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202</Words>
  <Characters>203</Characters>
  <Lines>1</Lines>
  <Paragraphs>1</Paragraphs>
  <TotalTime>0</TotalTime>
  <ScaleCrop>false</ScaleCrop>
  <LinksUpToDate>false</LinksUpToDate>
  <CharactersWithSpaces>207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Hippo</cp:lastModifiedBy>
  <dcterms:modified xsi:type="dcterms:W3CDTF">2025-03-20T07:42:01Z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0A906F0F1FB44B0CBA186AC0388E7345_13</vt:lpwstr>
  </property>
  <property fmtid="{D5CDD505-2E9C-101B-9397-08002B2CF9AE}" pid="4" name="KSOTemplateDocerSaveRecord">
    <vt:lpwstr>eyJoZGlkIjoiYzk0M2Q0NmY4NjI1MDc0ZjVlNDZhMTU4YmIwMThmYmUiLCJ1c2VySWQiOiIxMzk5MTc1Nzk0In0=</vt:lpwstr>
  </property>
</Properties>
</file>